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5EB31" w14:textId="1F464607" w:rsidR="00D648AA" w:rsidRDefault="0023786E">
      <w:pPr>
        <w:rPr>
          <w:rFonts w:ascii="ＭＳ 明朝" w:eastAsia="ＭＳ 明朝" w:hAnsi="ＭＳ 明朝"/>
          <w:sz w:val="32"/>
          <w:szCs w:val="32"/>
          <w:bdr w:val="single" w:sz="4" w:space="0" w:color="auto"/>
        </w:rPr>
      </w:pPr>
      <w:r w:rsidRPr="0023786E">
        <w:rPr>
          <w:rFonts w:ascii="ＭＳ 明朝" w:eastAsia="ＭＳ 明朝" w:hAnsi="ＭＳ 明朝" w:hint="eastAsia"/>
          <w:sz w:val="32"/>
          <w:szCs w:val="32"/>
          <w:bdr w:val="single" w:sz="4" w:space="0" w:color="auto"/>
        </w:rPr>
        <w:t>郵便入札用</w:t>
      </w:r>
    </w:p>
    <w:p w14:paraId="65F94804" w14:textId="7B61B0B8" w:rsidR="0023786E" w:rsidRDefault="0023786E">
      <w:pPr>
        <w:rPr>
          <w:rFonts w:ascii="ＭＳ 明朝" w:eastAsia="ＭＳ 明朝" w:hAnsi="ＭＳ 明朝"/>
          <w:sz w:val="32"/>
          <w:szCs w:val="32"/>
        </w:rPr>
      </w:pPr>
      <w:r w:rsidRPr="0023786E">
        <w:rPr>
          <w:rFonts w:ascii="ＭＳ 明朝" w:eastAsia="ＭＳ 明朝" w:hAnsi="ＭＳ 明朝" w:hint="eastAsia"/>
          <w:sz w:val="32"/>
          <w:szCs w:val="32"/>
        </w:rPr>
        <w:t xml:space="preserve">　　　　　　</w:t>
      </w:r>
      <w:r w:rsidR="00536A8E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23786E">
        <w:rPr>
          <w:rFonts w:ascii="ＭＳ 明朝" w:eastAsia="ＭＳ 明朝" w:hAnsi="ＭＳ 明朝" w:hint="eastAsia"/>
          <w:sz w:val="32"/>
          <w:szCs w:val="32"/>
        </w:rPr>
        <w:t>入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23786E">
        <w:rPr>
          <w:rFonts w:ascii="ＭＳ 明朝" w:eastAsia="ＭＳ 明朝" w:hAnsi="ＭＳ 明朝" w:hint="eastAsia"/>
          <w:sz w:val="32"/>
          <w:szCs w:val="32"/>
        </w:rPr>
        <w:t>札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23786E">
        <w:rPr>
          <w:rFonts w:ascii="ＭＳ 明朝" w:eastAsia="ＭＳ 明朝" w:hAnsi="ＭＳ 明朝" w:hint="eastAsia"/>
          <w:sz w:val="32"/>
          <w:szCs w:val="32"/>
        </w:rPr>
        <w:t>辞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23786E">
        <w:rPr>
          <w:rFonts w:ascii="ＭＳ 明朝" w:eastAsia="ＭＳ 明朝" w:hAnsi="ＭＳ 明朝" w:hint="eastAsia"/>
          <w:sz w:val="32"/>
          <w:szCs w:val="32"/>
        </w:rPr>
        <w:t>退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23786E">
        <w:rPr>
          <w:rFonts w:ascii="ＭＳ 明朝" w:eastAsia="ＭＳ 明朝" w:hAnsi="ＭＳ 明朝" w:hint="eastAsia"/>
          <w:sz w:val="32"/>
          <w:szCs w:val="32"/>
        </w:rPr>
        <w:t>届</w:t>
      </w:r>
      <w:r w:rsidR="00536A8E">
        <w:rPr>
          <w:rFonts w:ascii="ＭＳ 明朝" w:eastAsia="ＭＳ 明朝" w:hAnsi="ＭＳ 明朝" w:hint="eastAsia"/>
          <w:sz w:val="32"/>
          <w:szCs w:val="32"/>
        </w:rPr>
        <w:t>（JV用）</w:t>
      </w:r>
    </w:p>
    <w:p w14:paraId="24CA89E5" w14:textId="0918E758" w:rsidR="0023786E" w:rsidRDefault="0023786E">
      <w:pPr>
        <w:rPr>
          <w:rFonts w:ascii="ＭＳ 明朝" w:eastAsia="ＭＳ 明朝" w:hAnsi="ＭＳ 明朝"/>
          <w:sz w:val="32"/>
          <w:szCs w:val="32"/>
        </w:rPr>
      </w:pPr>
    </w:p>
    <w:p w14:paraId="1B6FC395" w14:textId="379833F8" w:rsidR="0023786E" w:rsidRPr="0023786E" w:rsidRDefault="0023786E">
      <w:pPr>
        <w:rPr>
          <w:rFonts w:ascii="ＭＳ 明朝" w:eastAsia="ＭＳ 明朝" w:hAnsi="ＭＳ 明朝"/>
          <w:sz w:val="24"/>
          <w:szCs w:val="24"/>
          <w:u w:val="single"/>
        </w:rPr>
      </w:pPr>
      <w:r w:rsidRPr="0023786E">
        <w:rPr>
          <w:rFonts w:ascii="ＭＳ 明朝" w:eastAsia="ＭＳ 明朝" w:hAnsi="ＭＳ 明朝" w:hint="eastAsia"/>
          <w:sz w:val="24"/>
          <w:szCs w:val="24"/>
          <w:u w:val="single"/>
        </w:rPr>
        <w:t>工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23786E">
        <w:rPr>
          <w:rFonts w:ascii="ＭＳ 明朝" w:eastAsia="ＭＳ 明朝" w:hAnsi="ＭＳ 明朝" w:hint="eastAsia"/>
          <w:sz w:val="24"/>
          <w:szCs w:val="24"/>
          <w:u w:val="single"/>
        </w:rPr>
        <w:t>事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23786E">
        <w:rPr>
          <w:rFonts w:ascii="ＭＳ 明朝" w:eastAsia="ＭＳ 明朝" w:hAnsi="ＭＳ 明朝" w:hint="eastAsia"/>
          <w:sz w:val="24"/>
          <w:szCs w:val="24"/>
          <w:u w:val="single"/>
        </w:rPr>
        <w:t>名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</w:t>
      </w:r>
    </w:p>
    <w:p w14:paraId="20C03D6B" w14:textId="0E2F7920" w:rsidR="0023786E" w:rsidRDefault="0023786E">
      <w:pPr>
        <w:rPr>
          <w:rFonts w:ascii="ＭＳ 明朝" w:eastAsia="ＭＳ 明朝" w:hAnsi="ＭＳ 明朝"/>
          <w:sz w:val="24"/>
          <w:szCs w:val="24"/>
        </w:rPr>
      </w:pPr>
    </w:p>
    <w:p w14:paraId="4E466D48" w14:textId="77777777" w:rsidR="0023786E" w:rsidRPr="0023786E" w:rsidRDefault="0023786E">
      <w:pPr>
        <w:rPr>
          <w:rFonts w:ascii="ＭＳ 明朝" w:eastAsia="ＭＳ 明朝" w:hAnsi="ＭＳ 明朝"/>
          <w:sz w:val="24"/>
          <w:szCs w:val="24"/>
        </w:rPr>
      </w:pPr>
    </w:p>
    <w:p w14:paraId="619BDFC9" w14:textId="650E8FE0" w:rsidR="0023786E" w:rsidRDefault="0023786E">
      <w:pPr>
        <w:rPr>
          <w:rFonts w:ascii="ＭＳ 明朝" w:eastAsia="ＭＳ 明朝" w:hAnsi="ＭＳ 明朝"/>
          <w:sz w:val="24"/>
          <w:szCs w:val="24"/>
          <w:u w:val="single"/>
        </w:rPr>
      </w:pPr>
      <w:r w:rsidRPr="0023786E">
        <w:rPr>
          <w:rFonts w:ascii="ＭＳ 明朝" w:eastAsia="ＭＳ 明朝" w:hAnsi="ＭＳ 明朝" w:hint="eastAsia"/>
          <w:sz w:val="24"/>
          <w:szCs w:val="24"/>
          <w:u w:val="single"/>
        </w:rPr>
        <w:t>入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23786E">
        <w:rPr>
          <w:rFonts w:ascii="ＭＳ 明朝" w:eastAsia="ＭＳ 明朝" w:hAnsi="ＭＳ 明朝" w:hint="eastAsia"/>
          <w:sz w:val="24"/>
          <w:szCs w:val="24"/>
          <w:u w:val="single"/>
        </w:rPr>
        <w:t>札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23786E">
        <w:rPr>
          <w:rFonts w:ascii="ＭＳ 明朝" w:eastAsia="ＭＳ 明朝" w:hAnsi="ＭＳ 明朝" w:hint="eastAsia"/>
          <w:sz w:val="24"/>
          <w:szCs w:val="24"/>
          <w:u w:val="single"/>
        </w:rPr>
        <w:t>日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</w:t>
      </w:r>
    </w:p>
    <w:p w14:paraId="7AB27BF5" w14:textId="2C4A6250" w:rsidR="0023786E" w:rsidRDefault="0023786E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3CAA57BA" w14:textId="6DF3281C" w:rsidR="0023786E" w:rsidRDefault="0023786E" w:rsidP="0023786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3786E">
        <w:rPr>
          <w:rFonts w:ascii="ＭＳ 明朝" w:eastAsia="ＭＳ 明朝" w:hAnsi="ＭＳ 明朝" w:hint="eastAsia"/>
          <w:sz w:val="24"/>
          <w:szCs w:val="24"/>
        </w:rPr>
        <w:t>このたび</w:t>
      </w:r>
      <w:r>
        <w:rPr>
          <w:rFonts w:ascii="ＭＳ 明朝" w:eastAsia="ＭＳ 明朝" w:hAnsi="ＭＳ 明朝" w:hint="eastAsia"/>
          <w:sz w:val="24"/>
          <w:szCs w:val="24"/>
        </w:rPr>
        <w:t>、上記の件に係る入札参加申請をしましたが、下記の理由により入札を辞退いたします。</w:t>
      </w:r>
    </w:p>
    <w:p w14:paraId="024A06F3" w14:textId="09D1EC2F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</w:p>
    <w:p w14:paraId="555E6FD6" w14:textId="77777777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</w:p>
    <w:p w14:paraId="31ED6786" w14:textId="22F53764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理　　由</w:t>
      </w:r>
    </w:p>
    <w:p w14:paraId="345AB838" w14:textId="1759FB5C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</w:p>
    <w:p w14:paraId="720CC90B" w14:textId="143583E8" w:rsidR="0023786E" w:rsidRDefault="0023786E" w:rsidP="0023786E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64120E01" w14:textId="23B03B72" w:rsidR="0023786E" w:rsidRDefault="0023786E" w:rsidP="0023786E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3AE53A4A" w14:textId="7192A433" w:rsidR="0023786E" w:rsidRDefault="0023786E" w:rsidP="0023786E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21B21CB5" w14:textId="4904200C" w:rsidR="0023786E" w:rsidRDefault="0023786E" w:rsidP="0023786E">
      <w:pPr>
        <w:rPr>
          <w:rFonts w:ascii="ＭＳ 明朝" w:eastAsia="ＭＳ 明朝" w:hAnsi="ＭＳ 明朝"/>
          <w:sz w:val="24"/>
          <w:szCs w:val="24"/>
          <w:u w:val="single"/>
        </w:rPr>
      </w:pPr>
    </w:p>
    <w:p w14:paraId="3E4E5376" w14:textId="388B4119" w:rsidR="0023786E" w:rsidRDefault="0023786E" w:rsidP="0023786E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3E380DD6" w14:textId="41197F89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BA5E405" w14:textId="77777777" w:rsidR="00BA1E65" w:rsidRDefault="00BA1E65" w:rsidP="0023786E">
      <w:pPr>
        <w:ind w:firstLineChars="2600" w:firstLine="6240"/>
        <w:rPr>
          <w:rFonts w:ascii="ＭＳ 明朝" w:eastAsia="ＭＳ 明朝" w:hAnsi="ＭＳ 明朝"/>
          <w:sz w:val="24"/>
          <w:szCs w:val="24"/>
        </w:rPr>
      </w:pPr>
    </w:p>
    <w:p w14:paraId="677F8335" w14:textId="0A3E85F6" w:rsidR="0023786E" w:rsidRDefault="0023786E" w:rsidP="0023786E">
      <w:pPr>
        <w:ind w:firstLineChars="2600" w:firstLine="6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2422A1AC" w14:textId="5FA0F7A2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</w:p>
    <w:p w14:paraId="3D48EBE0" w14:textId="318DCB0A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</w:p>
    <w:p w14:paraId="27B3103B" w14:textId="0C032A78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那須町長　　　　　　　　　　様</w:t>
      </w:r>
    </w:p>
    <w:p w14:paraId="7080ED78" w14:textId="1D23176C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</w:p>
    <w:p w14:paraId="66464367" w14:textId="245EFFC1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</w:p>
    <w:p w14:paraId="6B865C96" w14:textId="77777777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</w:p>
    <w:p w14:paraId="543BCE76" w14:textId="1D887AB4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住　　</w:t>
      </w:r>
      <w:r w:rsidR="00BA1E65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所</w:t>
      </w:r>
    </w:p>
    <w:p w14:paraId="7A5A5D24" w14:textId="46294964" w:rsidR="0023786E" w:rsidRDefault="0023786E" w:rsidP="0023786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商号又は名称</w:t>
      </w:r>
    </w:p>
    <w:p w14:paraId="38F1564C" w14:textId="77777777" w:rsidR="00BA1E65" w:rsidRDefault="00BA1E65" w:rsidP="0023786E">
      <w:pPr>
        <w:rPr>
          <w:rFonts w:ascii="ＭＳ 明朝" w:eastAsia="ＭＳ 明朝" w:hAnsi="ＭＳ 明朝"/>
          <w:sz w:val="24"/>
          <w:szCs w:val="24"/>
        </w:rPr>
      </w:pPr>
    </w:p>
    <w:p w14:paraId="265EC198" w14:textId="5A53E392" w:rsidR="0023786E" w:rsidRPr="0023786E" w:rsidRDefault="0023786E" w:rsidP="0023786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代表者氏名　　　　　　　　　　　　　　　　　　　　　　㊞</w:t>
      </w:r>
    </w:p>
    <w:sectPr w:rsidR="0023786E" w:rsidRPr="0023786E" w:rsidSect="00BA1E65">
      <w:pgSz w:w="11906" w:h="16838" w:code="9"/>
      <w:pgMar w:top="1701" w:right="1701" w:bottom="1701" w:left="1701" w:header="851" w:footer="992" w:gutter="0"/>
      <w:cols w:space="425"/>
      <w:docGrid w:type="lines" w:linePitch="3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7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86E"/>
    <w:rsid w:val="0023786E"/>
    <w:rsid w:val="00536A8E"/>
    <w:rsid w:val="00BA1E65"/>
    <w:rsid w:val="00D6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85C5CE"/>
  <w15:chartTrackingRefBased/>
  <w15:docId w15:val="{9E61A14A-9966-46B6-9E82-B90D90327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U5201</dc:creator>
  <cp:keywords/>
  <dc:description/>
  <cp:lastModifiedBy>U5201</cp:lastModifiedBy>
  <cp:revision>2</cp:revision>
  <dcterms:created xsi:type="dcterms:W3CDTF">2026-09-29T10:36:00Z</dcterms:created>
  <dcterms:modified xsi:type="dcterms:W3CDTF">2026-09-29T10:43:00Z</dcterms:modified>
</cp:coreProperties>
</file>