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F29" w:rsidRPr="00533D77" w:rsidRDefault="00F1736F">
      <w:r w:rsidRPr="00533D77">
        <w:rPr>
          <w:rFonts w:hint="eastAsia"/>
        </w:rPr>
        <w:t>様式第</w:t>
      </w:r>
      <w:r w:rsidR="002C73F4">
        <w:rPr>
          <w:rFonts w:ascii="ＭＳ 明朝" w:hAnsi="ＭＳ 明朝" w:hint="eastAsia"/>
        </w:rPr>
        <w:t>２</w:t>
      </w:r>
      <w:r w:rsidR="00DC2599" w:rsidRPr="00533D77">
        <w:rPr>
          <w:rFonts w:hint="eastAsia"/>
        </w:rPr>
        <w:t>号</w:t>
      </w:r>
      <w:r w:rsidR="00DC2599" w:rsidRPr="00533D77">
        <w:rPr>
          <w:rFonts w:hint="eastAsia"/>
        </w:rPr>
        <w:t>(</w:t>
      </w:r>
      <w:r w:rsidRPr="00533D77">
        <w:rPr>
          <w:rFonts w:hint="eastAsia"/>
        </w:rPr>
        <w:t>第</w:t>
      </w:r>
      <w:r w:rsidR="002C73F4">
        <w:rPr>
          <w:rFonts w:ascii="ＭＳ 明朝" w:hAnsi="ＭＳ 明朝" w:hint="eastAsia"/>
        </w:rPr>
        <w:t>４</w:t>
      </w:r>
      <w:bookmarkStart w:id="0" w:name="_GoBack"/>
      <w:bookmarkEnd w:id="0"/>
      <w:r w:rsidR="0064388A" w:rsidRPr="00533D77">
        <w:rPr>
          <w:rFonts w:hint="eastAsia"/>
        </w:rPr>
        <w:t>条関係</w:t>
      </w:r>
      <w:r w:rsidR="00DC2599" w:rsidRPr="00533D77">
        <w:rPr>
          <w:rFonts w:hint="eastAsia"/>
        </w:rPr>
        <w:t>)</w:t>
      </w:r>
    </w:p>
    <w:p w:rsidR="0064388A" w:rsidRPr="00533D77" w:rsidRDefault="0064388A" w:rsidP="0064388A">
      <w:pPr>
        <w:jc w:val="center"/>
      </w:pPr>
      <w:r w:rsidRPr="00533D77">
        <w:rPr>
          <w:rFonts w:hint="eastAsia"/>
        </w:rPr>
        <w:t>設置事業計画</w:t>
      </w:r>
    </w:p>
    <w:tbl>
      <w:tblPr>
        <w:tblStyle w:val="a3"/>
        <w:tblW w:w="0" w:type="auto"/>
        <w:tblLook w:val="04A0" w:firstRow="1" w:lastRow="0" w:firstColumn="1" w:lastColumn="0" w:noHBand="0" w:noVBand="1"/>
      </w:tblPr>
      <w:tblGrid>
        <w:gridCol w:w="1838"/>
        <w:gridCol w:w="1985"/>
        <w:gridCol w:w="4671"/>
      </w:tblGrid>
      <w:tr w:rsidR="00533D77" w:rsidRPr="00533D77" w:rsidTr="00E4129C">
        <w:trPr>
          <w:trHeight w:val="397"/>
        </w:trPr>
        <w:tc>
          <w:tcPr>
            <w:tcW w:w="1838" w:type="dxa"/>
            <w:vAlign w:val="center"/>
          </w:tcPr>
          <w:p w:rsidR="0064388A" w:rsidRPr="00533D77" w:rsidRDefault="00436C05" w:rsidP="00ED0DA1">
            <w:r w:rsidRPr="00533D77">
              <w:rPr>
                <w:rFonts w:hint="eastAsia"/>
              </w:rPr>
              <w:t>事業名</w:t>
            </w:r>
          </w:p>
        </w:tc>
        <w:tc>
          <w:tcPr>
            <w:tcW w:w="6656" w:type="dxa"/>
            <w:gridSpan w:val="2"/>
            <w:vAlign w:val="center"/>
          </w:tcPr>
          <w:p w:rsidR="0064388A" w:rsidRPr="00533D77" w:rsidRDefault="0064388A" w:rsidP="00E4129C"/>
        </w:tc>
      </w:tr>
      <w:tr w:rsidR="00533D77" w:rsidRPr="00533D77" w:rsidTr="00E4129C">
        <w:trPr>
          <w:trHeight w:val="397"/>
        </w:trPr>
        <w:tc>
          <w:tcPr>
            <w:tcW w:w="1838" w:type="dxa"/>
            <w:vAlign w:val="center"/>
          </w:tcPr>
          <w:p w:rsidR="0064388A" w:rsidRPr="00533D77" w:rsidRDefault="0064388A" w:rsidP="00E4129C">
            <w:r w:rsidRPr="00533D77">
              <w:rPr>
                <w:rFonts w:hint="eastAsia"/>
              </w:rPr>
              <w:t>事業者</w:t>
            </w:r>
            <w:r w:rsidR="00436C05" w:rsidRPr="00533D77">
              <w:rPr>
                <w:rFonts w:hint="eastAsia"/>
              </w:rPr>
              <w:t>名</w:t>
            </w:r>
          </w:p>
        </w:tc>
        <w:tc>
          <w:tcPr>
            <w:tcW w:w="6656" w:type="dxa"/>
            <w:gridSpan w:val="2"/>
            <w:vAlign w:val="center"/>
          </w:tcPr>
          <w:p w:rsidR="0064388A" w:rsidRPr="00533D77" w:rsidRDefault="0064388A" w:rsidP="00E4129C"/>
        </w:tc>
      </w:tr>
      <w:tr w:rsidR="00533D77" w:rsidRPr="00533D77" w:rsidTr="00E4129C">
        <w:trPr>
          <w:trHeight w:val="397"/>
        </w:trPr>
        <w:tc>
          <w:tcPr>
            <w:tcW w:w="1838" w:type="dxa"/>
            <w:vAlign w:val="center"/>
          </w:tcPr>
          <w:p w:rsidR="00AE2D9E" w:rsidRPr="00533D77" w:rsidRDefault="00436C05" w:rsidP="00E4129C">
            <w:r w:rsidRPr="00533D77">
              <w:rPr>
                <w:rFonts w:hint="eastAsia"/>
              </w:rPr>
              <w:t>事業者の住所</w:t>
            </w:r>
          </w:p>
        </w:tc>
        <w:tc>
          <w:tcPr>
            <w:tcW w:w="6656" w:type="dxa"/>
            <w:gridSpan w:val="2"/>
            <w:vAlign w:val="center"/>
          </w:tcPr>
          <w:p w:rsidR="00AE2D9E" w:rsidRPr="00533D77" w:rsidRDefault="00AE2D9E" w:rsidP="00E4129C"/>
        </w:tc>
      </w:tr>
      <w:tr w:rsidR="00533D77" w:rsidRPr="00533D77" w:rsidTr="00E4129C">
        <w:trPr>
          <w:trHeight w:val="397"/>
        </w:trPr>
        <w:tc>
          <w:tcPr>
            <w:tcW w:w="1838" w:type="dxa"/>
            <w:vMerge w:val="restart"/>
            <w:vAlign w:val="center"/>
          </w:tcPr>
          <w:p w:rsidR="00AE2D9E" w:rsidRPr="00533D77" w:rsidRDefault="00AE2D9E" w:rsidP="00AE2D9E">
            <w:r w:rsidRPr="00533D77">
              <w:rPr>
                <w:rFonts w:hint="eastAsia"/>
              </w:rPr>
              <w:t>事業区域</w:t>
            </w:r>
          </w:p>
        </w:tc>
        <w:tc>
          <w:tcPr>
            <w:tcW w:w="1985" w:type="dxa"/>
            <w:vAlign w:val="center"/>
          </w:tcPr>
          <w:p w:rsidR="00AE2D9E" w:rsidRPr="00533D77" w:rsidRDefault="00AE2D9E" w:rsidP="00E4129C">
            <w:r w:rsidRPr="00533D77">
              <w:rPr>
                <w:rFonts w:hint="eastAsia"/>
              </w:rPr>
              <w:t>所在</w:t>
            </w:r>
          </w:p>
        </w:tc>
        <w:tc>
          <w:tcPr>
            <w:tcW w:w="4671" w:type="dxa"/>
            <w:vAlign w:val="center"/>
          </w:tcPr>
          <w:p w:rsidR="00AE2D9E" w:rsidRPr="00533D77" w:rsidRDefault="00436C05" w:rsidP="00E4129C">
            <w:r w:rsidRPr="00533D77">
              <w:rPr>
                <w:rFonts w:hint="eastAsia"/>
              </w:rPr>
              <w:t>那須町大字</w:t>
            </w:r>
          </w:p>
        </w:tc>
      </w:tr>
      <w:tr w:rsidR="00533D77" w:rsidRPr="00533D77" w:rsidTr="00E4129C">
        <w:trPr>
          <w:trHeight w:val="397"/>
        </w:trPr>
        <w:tc>
          <w:tcPr>
            <w:tcW w:w="1838" w:type="dxa"/>
            <w:vMerge/>
          </w:tcPr>
          <w:p w:rsidR="00AE2D9E" w:rsidRPr="00533D77" w:rsidRDefault="00AE2D9E" w:rsidP="0064388A"/>
        </w:tc>
        <w:tc>
          <w:tcPr>
            <w:tcW w:w="1985" w:type="dxa"/>
          </w:tcPr>
          <w:p w:rsidR="00AE2D9E" w:rsidRPr="00533D77" w:rsidRDefault="00AE2D9E" w:rsidP="0064388A">
            <w:r w:rsidRPr="00533D77">
              <w:rPr>
                <w:rFonts w:hint="eastAsia"/>
              </w:rPr>
              <w:t>面積</w:t>
            </w:r>
          </w:p>
        </w:tc>
        <w:tc>
          <w:tcPr>
            <w:tcW w:w="4671" w:type="dxa"/>
            <w:vAlign w:val="center"/>
          </w:tcPr>
          <w:p w:rsidR="00AE2D9E" w:rsidRPr="00533D77" w:rsidRDefault="00436C05" w:rsidP="00E4129C">
            <w:r w:rsidRPr="00533D77">
              <w:rPr>
                <w:rFonts w:hint="eastAsia"/>
              </w:rPr>
              <w:t xml:space="preserve">　　　　　　　　　　　　　　　　　　㎡</w:t>
            </w:r>
          </w:p>
        </w:tc>
      </w:tr>
      <w:tr w:rsidR="00533D77" w:rsidRPr="00533D77" w:rsidTr="00E4129C">
        <w:trPr>
          <w:trHeight w:val="397"/>
        </w:trPr>
        <w:tc>
          <w:tcPr>
            <w:tcW w:w="1838" w:type="dxa"/>
            <w:vMerge w:val="restart"/>
            <w:vAlign w:val="center"/>
          </w:tcPr>
          <w:p w:rsidR="00AE2D9E" w:rsidRPr="00533D77" w:rsidRDefault="00AE2D9E" w:rsidP="00AE2D9E">
            <w:r w:rsidRPr="00533D77">
              <w:rPr>
                <w:rFonts w:hint="eastAsia"/>
              </w:rPr>
              <w:t>工事施行者</w:t>
            </w:r>
          </w:p>
        </w:tc>
        <w:tc>
          <w:tcPr>
            <w:tcW w:w="1985" w:type="dxa"/>
            <w:vAlign w:val="center"/>
          </w:tcPr>
          <w:p w:rsidR="00AE2D9E" w:rsidRPr="00533D77" w:rsidRDefault="00AE2D9E" w:rsidP="00E4129C">
            <w:r w:rsidRPr="00533D77">
              <w:rPr>
                <w:rFonts w:hint="eastAsia"/>
              </w:rPr>
              <w:t>住所又は所在地</w:t>
            </w:r>
          </w:p>
        </w:tc>
        <w:tc>
          <w:tcPr>
            <w:tcW w:w="4671" w:type="dxa"/>
            <w:vAlign w:val="center"/>
          </w:tcPr>
          <w:p w:rsidR="00AE2D9E" w:rsidRPr="00533D77" w:rsidRDefault="00AE2D9E" w:rsidP="00E4129C"/>
        </w:tc>
      </w:tr>
      <w:tr w:rsidR="00533D77" w:rsidRPr="00533D77" w:rsidTr="00E4129C">
        <w:trPr>
          <w:trHeight w:val="737"/>
        </w:trPr>
        <w:tc>
          <w:tcPr>
            <w:tcW w:w="1838" w:type="dxa"/>
            <w:vMerge/>
          </w:tcPr>
          <w:p w:rsidR="00AE2D9E" w:rsidRPr="00533D77" w:rsidRDefault="00AE2D9E" w:rsidP="0064388A"/>
        </w:tc>
        <w:tc>
          <w:tcPr>
            <w:tcW w:w="1985" w:type="dxa"/>
            <w:vAlign w:val="center"/>
          </w:tcPr>
          <w:p w:rsidR="00AE2D9E" w:rsidRPr="00533D77" w:rsidRDefault="00AE2D9E" w:rsidP="00E4129C">
            <w:r w:rsidRPr="00533D77">
              <w:rPr>
                <w:rFonts w:hint="eastAsia"/>
              </w:rPr>
              <w:t>氏名又は名称及び</w:t>
            </w:r>
          </w:p>
          <w:p w:rsidR="00AE2D9E" w:rsidRPr="00533D77" w:rsidRDefault="00AE2D9E" w:rsidP="00E4129C">
            <w:r w:rsidRPr="00533D77">
              <w:rPr>
                <w:rFonts w:hint="eastAsia"/>
              </w:rPr>
              <w:t>代表者の氏名</w:t>
            </w:r>
          </w:p>
        </w:tc>
        <w:tc>
          <w:tcPr>
            <w:tcW w:w="4671" w:type="dxa"/>
            <w:vAlign w:val="center"/>
          </w:tcPr>
          <w:p w:rsidR="00AE2D9E" w:rsidRPr="00533D77" w:rsidRDefault="00AE2D9E" w:rsidP="00E4129C"/>
        </w:tc>
      </w:tr>
      <w:tr w:rsidR="00533D77" w:rsidRPr="00533D77" w:rsidTr="00E4129C">
        <w:trPr>
          <w:trHeight w:val="397"/>
        </w:trPr>
        <w:tc>
          <w:tcPr>
            <w:tcW w:w="3823" w:type="dxa"/>
            <w:gridSpan w:val="2"/>
            <w:vAlign w:val="center"/>
          </w:tcPr>
          <w:p w:rsidR="00436C05" w:rsidRPr="00533D77" w:rsidRDefault="00436C05" w:rsidP="00E4129C">
            <w:r w:rsidRPr="00533D77">
              <w:rPr>
                <w:rFonts w:hint="eastAsia"/>
              </w:rPr>
              <w:t>設置事業の完了時における土地の形状</w:t>
            </w:r>
          </w:p>
        </w:tc>
        <w:tc>
          <w:tcPr>
            <w:tcW w:w="4671" w:type="dxa"/>
            <w:vAlign w:val="center"/>
          </w:tcPr>
          <w:p w:rsidR="00436C05" w:rsidRPr="00533D77" w:rsidRDefault="00436C05" w:rsidP="00E4129C"/>
        </w:tc>
      </w:tr>
      <w:tr w:rsidR="00533D77" w:rsidRPr="00533D77" w:rsidTr="00E4129C">
        <w:trPr>
          <w:trHeight w:val="397"/>
        </w:trPr>
        <w:tc>
          <w:tcPr>
            <w:tcW w:w="3823" w:type="dxa"/>
            <w:gridSpan w:val="2"/>
            <w:vAlign w:val="center"/>
          </w:tcPr>
          <w:p w:rsidR="00436C05" w:rsidRPr="00533D77" w:rsidRDefault="00436C05" w:rsidP="00E4129C">
            <w:r w:rsidRPr="00533D77">
              <w:rPr>
                <w:rFonts w:hint="eastAsia"/>
              </w:rPr>
              <w:t>太陽光発電設備を設置する位置</w:t>
            </w:r>
          </w:p>
        </w:tc>
        <w:tc>
          <w:tcPr>
            <w:tcW w:w="4671" w:type="dxa"/>
            <w:vAlign w:val="center"/>
          </w:tcPr>
          <w:p w:rsidR="00436C05" w:rsidRPr="00533D77" w:rsidRDefault="00436C05" w:rsidP="00E4129C"/>
        </w:tc>
      </w:tr>
      <w:tr w:rsidR="00533D77" w:rsidRPr="00533D77" w:rsidTr="00E4129C">
        <w:trPr>
          <w:trHeight w:val="397"/>
        </w:trPr>
        <w:tc>
          <w:tcPr>
            <w:tcW w:w="3823" w:type="dxa"/>
            <w:gridSpan w:val="2"/>
            <w:vAlign w:val="center"/>
          </w:tcPr>
          <w:p w:rsidR="00436C05" w:rsidRPr="00533D77" w:rsidRDefault="00436C05" w:rsidP="00E4129C">
            <w:r w:rsidRPr="00533D77">
              <w:rPr>
                <w:rFonts w:hint="eastAsia"/>
              </w:rPr>
              <w:t>設置する太陽光発電設備の構造</w:t>
            </w:r>
          </w:p>
        </w:tc>
        <w:tc>
          <w:tcPr>
            <w:tcW w:w="4671" w:type="dxa"/>
            <w:vAlign w:val="center"/>
          </w:tcPr>
          <w:p w:rsidR="00436C05" w:rsidRPr="00533D77" w:rsidRDefault="00436C05" w:rsidP="00E4129C"/>
        </w:tc>
      </w:tr>
      <w:tr w:rsidR="00533D77" w:rsidRPr="00533D77" w:rsidTr="00E4129C">
        <w:trPr>
          <w:trHeight w:val="397"/>
        </w:trPr>
        <w:tc>
          <w:tcPr>
            <w:tcW w:w="1838" w:type="dxa"/>
            <w:vMerge w:val="restart"/>
            <w:vAlign w:val="center"/>
          </w:tcPr>
          <w:p w:rsidR="00436C05" w:rsidRPr="00533D77" w:rsidRDefault="00436C05" w:rsidP="00E4129C">
            <w:r w:rsidRPr="00533D77">
              <w:rPr>
                <w:rFonts w:hint="eastAsia"/>
              </w:rPr>
              <w:t>設置事業の期間</w:t>
            </w:r>
          </w:p>
          <w:p w:rsidR="00436C05" w:rsidRPr="00533D77" w:rsidRDefault="00436C05" w:rsidP="00E4129C">
            <w:r w:rsidRPr="00533D77">
              <w:rPr>
                <w:rFonts w:hint="eastAsia"/>
              </w:rPr>
              <w:t>及び工程</w:t>
            </w:r>
          </w:p>
        </w:tc>
        <w:tc>
          <w:tcPr>
            <w:tcW w:w="1985" w:type="dxa"/>
            <w:vMerge w:val="restart"/>
            <w:vAlign w:val="center"/>
          </w:tcPr>
          <w:p w:rsidR="00436C05" w:rsidRPr="00533D77" w:rsidRDefault="00436C05" w:rsidP="00436C05">
            <w:r w:rsidRPr="00533D77">
              <w:rPr>
                <w:rFonts w:hint="eastAsia"/>
              </w:rPr>
              <w:t>予定工事期間</w:t>
            </w:r>
          </w:p>
        </w:tc>
        <w:tc>
          <w:tcPr>
            <w:tcW w:w="4671" w:type="dxa"/>
            <w:vAlign w:val="center"/>
          </w:tcPr>
          <w:p w:rsidR="00436C05" w:rsidRPr="00533D77" w:rsidRDefault="00436C05" w:rsidP="00E4129C">
            <w:r w:rsidRPr="00533D77">
              <w:rPr>
                <w:rFonts w:hint="eastAsia"/>
              </w:rPr>
              <w:t>着手　　　　　　　年　　　月　　　日</w:t>
            </w:r>
          </w:p>
        </w:tc>
      </w:tr>
      <w:tr w:rsidR="00533D77" w:rsidRPr="00533D77" w:rsidTr="00E4129C">
        <w:trPr>
          <w:trHeight w:val="397"/>
        </w:trPr>
        <w:tc>
          <w:tcPr>
            <w:tcW w:w="1838" w:type="dxa"/>
            <w:vMerge/>
          </w:tcPr>
          <w:p w:rsidR="00436C05" w:rsidRPr="00533D77" w:rsidRDefault="00436C05" w:rsidP="0064388A"/>
        </w:tc>
        <w:tc>
          <w:tcPr>
            <w:tcW w:w="1985" w:type="dxa"/>
            <w:vMerge/>
          </w:tcPr>
          <w:p w:rsidR="00436C05" w:rsidRPr="00533D77" w:rsidRDefault="00436C05" w:rsidP="0064388A"/>
        </w:tc>
        <w:tc>
          <w:tcPr>
            <w:tcW w:w="4671" w:type="dxa"/>
            <w:vAlign w:val="center"/>
          </w:tcPr>
          <w:p w:rsidR="00436C05" w:rsidRPr="00533D77" w:rsidRDefault="00436C05" w:rsidP="00E4129C">
            <w:r w:rsidRPr="00533D77">
              <w:rPr>
                <w:rFonts w:hint="eastAsia"/>
              </w:rPr>
              <w:t>完了　　　　　　　年　　　月　　　日</w:t>
            </w:r>
          </w:p>
        </w:tc>
      </w:tr>
      <w:tr w:rsidR="00533D77" w:rsidRPr="00533D77" w:rsidTr="00E4129C">
        <w:trPr>
          <w:trHeight w:val="397"/>
        </w:trPr>
        <w:tc>
          <w:tcPr>
            <w:tcW w:w="1838" w:type="dxa"/>
            <w:vMerge/>
          </w:tcPr>
          <w:p w:rsidR="00436C05" w:rsidRPr="00533D77" w:rsidRDefault="00436C05" w:rsidP="0064388A"/>
        </w:tc>
        <w:tc>
          <w:tcPr>
            <w:tcW w:w="1985" w:type="dxa"/>
            <w:vAlign w:val="center"/>
          </w:tcPr>
          <w:p w:rsidR="00436C05" w:rsidRPr="00533D77" w:rsidRDefault="00436C05" w:rsidP="00E4129C">
            <w:r w:rsidRPr="00533D77">
              <w:rPr>
                <w:rFonts w:hint="eastAsia"/>
              </w:rPr>
              <w:t>予定工程</w:t>
            </w:r>
          </w:p>
        </w:tc>
        <w:tc>
          <w:tcPr>
            <w:tcW w:w="4671" w:type="dxa"/>
            <w:vAlign w:val="center"/>
          </w:tcPr>
          <w:p w:rsidR="00436C05" w:rsidRPr="00533D77" w:rsidRDefault="00436C05" w:rsidP="00E4129C"/>
        </w:tc>
      </w:tr>
      <w:tr w:rsidR="00533D77" w:rsidRPr="00533D77" w:rsidTr="00E4129C">
        <w:trPr>
          <w:trHeight w:val="397"/>
        </w:trPr>
        <w:tc>
          <w:tcPr>
            <w:tcW w:w="3823" w:type="dxa"/>
            <w:gridSpan w:val="2"/>
            <w:vAlign w:val="center"/>
          </w:tcPr>
          <w:p w:rsidR="00436C05" w:rsidRPr="00533D77" w:rsidRDefault="00436C05" w:rsidP="00E4129C">
            <w:r w:rsidRPr="00533D77">
              <w:rPr>
                <w:rFonts w:hint="eastAsia"/>
              </w:rPr>
              <w:t>設置する太陽光発電設備の最大出力</w:t>
            </w:r>
          </w:p>
        </w:tc>
        <w:tc>
          <w:tcPr>
            <w:tcW w:w="4671" w:type="dxa"/>
            <w:vAlign w:val="center"/>
          </w:tcPr>
          <w:p w:rsidR="00436C05" w:rsidRPr="00533D77" w:rsidRDefault="00436C05" w:rsidP="00E4129C">
            <w:pPr>
              <w:ind w:firstLineChars="1600" w:firstLine="3360"/>
            </w:pPr>
            <w:r w:rsidRPr="00533D77">
              <w:rPr>
                <w:rFonts w:hint="eastAsia"/>
              </w:rPr>
              <w:t>ｋ</w:t>
            </w:r>
            <w:r w:rsidRPr="00533D77">
              <w:rPr>
                <w:rFonts w:hint="eastAsia"/>
              </w:rPr>
              <w:t>W</w:t>
            </w:r>
          </w:p>
        </w:tc>
      </w:tr>
      <w:tr w:rsidR="00533D77" w:rsidRPr="00533D77" w:rsidTr="00E4129C">
        <w:trPr>
          <w:trHeight w:val="397"/>
        </w:trPr>
        <w:tc>
          <w:tcPr>
            <w:tcW w:w="3823" w:type="dxa"/>
            <w:gridSpan w:val="2"/>
            <w:vAlign w:val="center"/>
          </w:tcPr>
          <w:p w:rsidR="00436C05" w:rsidRPr="00533D77" w:rsidRDefault="00436C05" w:rsidP="00E4129C">
            <w:r w:rsidRPr="00533D77">
              <w:rPr>
                <w:rFonts w:hint="eastAsia"/>
              </w:rPr>
              <w:t>自然環境の保全のための方策</w:t>
            </w:r>
          </w:p>
        </w:tc>
        <w:tc>
          <w:tcPr>
            <w:tcW w:w="4671" w:type="dxa"/>
            <w:vAlign w:val="center"/>
          </w:tcPr>
          <w:p w:rsidR="00436C05" w:rsidRPr="00533D77" w:rsidRDefault="00436C05" w:rsidP="00E4129C"/>
        </w:tc>
      </w:tr>
      <w:tr w:rsidR="00533D77" w:rsidRPr="00533D77" w:rsidTr="00E4129C">
        <w:trPr>
          <w:trHeight w:val="397"/>
        </w:trPr>
        <w:tc>
          <w:tcPr>
            <w:tcW w:w="3823" w:type="dxa"/>
            <w:gridSpan w:val="2"/>
            <w:vAlign w:val="center"/>
          </w:tcPr>
          <w:p w:rsidR="00436C05" w:rsidRPr="00533D77" w:rsidRDefault="00436C05" w:rsidP="00E4129C">
            <w:r w:rsidRPr="00533D77">
              <w:rPr>
                <w:rFonts w:hint="eastAsia"/>
              </w:rPr>
              <w:t>景観の保全のための方策</w:t>
            </w:r>
          </w:p>
        </w:tc>
        <w:tc>
          <w:tcPr>
            <w:tcW w:w="4671" w:type="dxa"/>
            <w:vAlign w:val="center"/>
          </w:tcPr>
          <w:p w:rsidR="00436C05" w:rsidRPr="00533D77" w:rsidRDefault="00436C05" w:rsidP="00E4129C"/>
        </w:tc>
      </w:tr>
      <w:tr w:rsidR="00533D77" w:rsidRPr="00533D77" w:rsidTr="00E4129C">
        <w:trPr>
          <w:trHeight w:val="737"/>
        </w:trPr>
        <w:tc>
          <w:tcPr>
            <w:tcW w:w="3823" w:type="dxa"/>
            <w:gridSpan w:val="2"/>
            <w:vAlign w:val="center"/>
          </w:tcPr>
          <w:p w:rsidR="00436C05" w:rsidRPr="00533D77" w:rsidRDefault="00436C05" w:rsidP="00E4129C">
            <w:r w:rsidRPr="00533D77">
              <w:rPr>
                <w:rFonts w:hint="eastAsia"/>
              </w:rPr>
              <w:t>排水設備、擁壁その他土砂等の流出</w:t>
            </w:r>
          </w:p>
          <w:p w:rsidR="00436C05" w:rsidRPr="00533D77" w:rsidRDefault="00436C05" w:rsidP="00E4129C">
            <w:r w:rsidRPr="00533D77">
              <w:rPr>
                <w:rFonts w:hint="eastAsia"/>
              </w:rPr>
              <w:t>及び崩壊を防止する施設の計画</w:t>
            </w:r>
          </w:p>
        </w:tc>
        <w:tc>
          <w:tcPr>
            <w:tcW w:w="4671" w:type="dxa"/>
            <w:vAlign w:val="center"/>
          </w:tcPr>
          <w:p w:rsidR="00ED0DA1" w:rsidRPr="00533D77" w:rsidRDefault="00ED0DA1" w:rsidP="00E4129C"/>
        </w:tc>
      </w:tr>
      <w:tr w:rsidR="00533D77" w:rsidRPr="00533D77" w:rsidTr="00E4129C">
        <w:trPr>
          <w:trHeight w:val="737"/>
        </w:trPr>
        <w:tc>
          <w:tcPr>
            <w:tcW w:w="3823" w:type="dxa"/>
            <w:gridSpan w:val="2"/>
            <w:vAlign w:val="center"/>
          </w:tcPr>
          <w:p w:rsidR="00436C05" w:rsidRPr="00533D77" w:rsidRDefault="00436C05" w:rsidP="00E4129C">
            <w:r w:rsidRPr="00533D77">
              <w:rPr>
                <w:rFonts w:hint="eastAsia"/>
              </w:rPr>
              <w:t>太陽光の反射、騒音等による生活環境</w:t>
            </w:r>
          </w:p>
          <w:p w:rsidR="00436C05" w:rsidRPr="00533D77" w:rsidRDefault="00436C05" w:rsidP="00E4129C">
            <w:r w:rsidRPr="00533D77">
              <w:rPr>
                <w:rFonts w:hint="eastAsia"/>
              </w:rPr>
              <w:t>に対する被害を防止するための措置</w:t>
            </w:r>
          </w:p>
        </w:tc>
        <w:tc>
          <w:tcPr>
            <w:tcW w:w="4671" w:type="dxa"/>
            <w:vAlign w:val="center"/>
          </w:tcPr>
          <w:p w:rsidR="00ED0DA1" w:rsidRPr="00533D77" w:rsidRDefault="00ED0DA1" w:rsidP="00E4129C"/>
        </w:tc>
      </w:tr>
      <w:tr w:rsidR="00533D77" w:rsidRPr="00533D77" w:rsidTr="00E4129C">
        <w:trPr>
          <w:trHeight w:val="737"/>
        </w:trPr>
        <w:tc>
          <w:tcPr>
            <w:tcW w:w="3823" w:type="dxa"/>
            <w:gridSpan w:val="2"/>
            <w:vAlign w:val="center"/>
          </w:tcPr>
          <w:p w:rsidR="00436C05" w:rsidRPr="00533D77" w:rsidRDefault="003D1861" w:rsidP="00E4129C">
            <w:r w:rsidRPr="00533D77">
              <w:rPr>
                <w:rFonts w:hint="eastAsia"/>
              </w:rPr>
              <w:t>その他の災害、事故、生活環境に対する被害等の発生を防止するための措置</w:t>
            </w:r>
          </w:p>
        </w:tc>
        <w:tc>
          <w:tcPr>
            <w:tcW w:w="4671" w:type="dxa"/>
            <w:vAlign w:val="center"/>
          </w:tcPr>
          <w:p w:rsidR="00ED0DA1" w:rsidRPr="00533D77" w:rsidRDefault="00ED0DA1" w:rsidP="00E4129C"/>
        </w:tc>
      </w:tr>
      <w:tr w:rsidR="00533D77" w:rsidRPr="00533D77" w:rsidTr="00E4129C">
        <w:trPr>
          <w:trHeight w:val="737"/>
        </w:trPr>
        <w:tc>
          <w:tcPr>
            <w:tcW w:w="3823" w:type="dxa"/>
            <w:gridSpan w:val="2"/>
            <w:vAlign w:val="center"/>
          </w:tcPr>
          <w:p w:rsidR="003D1861" w:rsidRPr="00533D77" w:rsidRDefault="003D1861" w:rsidP="00E4129C">
            <w:r w:rsidRPr="00533D77">
              <w:rPr>
                <w:rFonts w:hint="eastAsia"/>
              </w:rPr>
              <w:t>設置事業の施行に必要となる法令及び他の条例の許認可の取得に関する計画</w:t>
            </w:r>
          </w:p>
        </w:tc>
        <w:tc>
          <w:tcPr>
            <w:tcW w:w="4671" w:type="dxa"/>
            <w:vAlign w:val="center"/>
          </w:tcPr>
          <w:p w:rsidR="00ED0DA1" w:rsidRPr="00533D77" w:rsidRDefault="00ED0DA1" w:rsidP="00E4129C"/>
        </w:tc>
      </w:tr>
      <w:tr w:rsidR="00533D77" w:rsidRPr="00533D77" w:rsidTr="00E4129C">
        <w:trPr>
          <w:trHeight w:val="737"/>
        </w:trPr>
        <w:tc>
          <w:tcPr>
            <w:tcW w:w="3823" w:type="dxa"/>
            <w:gridSpan w:val="2"/>
            <w:vAlign w:val="center"/>
          </w:tcPr>
          <w:p w:rsidR="003D1861" w:rsidRPr="00533D77" w:rsidRDefault="003D1861" w:rsidP="00E4129C">
            <w:r w:rsidRPr="00533D77">
              <w:rPr>
                <w:rFonts w:hint="eastAsia"/>
              </w:rPr>
              <w:t>設置事業の完了後における太陽光発電設備の維持管理に関する計画</w:t>
            </w:r>
          </w:p>
        </w:tc>
        <w:tc>
          <w:tcPr>
            <w:tcW w:w="4671" w:type="dxa"/>
            <w:vAlign w:val="center"/>
          </w:tcPr>
          <w:p w:rsidR="00ED0DA1" w:rsidRPr="00533D77" w:rsidRDefault="00ED0DA1" w:rsidP="00E4129C"/>
        </w:tc>
      </w:tr>
      <w:tr w:rsidR="003D1861" w:rsidRPr="00533D77" w:rsidTr="00E4129C">
        <w:trPr>
          <w:trHeight w:val="1134"/>
        </w:trPr>
        <w:tc>
          <w:tcPr>
            <w:tcW w:w="3823" w:type="dxa"/>
            <w:gridSpan w:val="2"/>
            <w:vAlign w:val="center"/>
          </w:tcPr>
          <w:p w:rsidR="003D1861" w:rsidRPr="00533D77" w:rsidRDefault="003D1861" w:rsidP="00E4129C">
            <w:r w:rsidRPr="00533D77">
              <w:rPr>
                <w:rFonts w:hint="eastAsia"/>
              </w:rPr>
              <w:t>太陽光発電設備を用いて発電を行う事業終了後の太陽光発電設備の撤去及び撤去費用の積立てに関する計画</w:t>
            </w:r>
          </w:p>
        </w:tc>
        <w:tc>
          <w:tcPr>
            <w:tcW w:w="4671" w:type="dxa"/>
            <w:vAlign w:val="center"/>
          </w:tcPr>
          <w:p w:rsidR="00ED0DA1" w:rsidRPr="00533D77" w:rsidRDefault="00ED0DA1" w:rsidP="00E4129C"/>
        </w:tc>
      </w:tr>
    </w:tbl>
    <w:p w:rsidR="0064388A" w:rsidRPr="00533D77" w:rsidRDefault="0064388A" w:rsidP="00E4129C"/>
    <w:sectPr w:rsidR="0064388A" w:rsidRPr="00533D7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88A"/>
    <w:rsid w:val="00082F29"/>
    <w:rsid w:val="000A6E12"/>
    <w:rsid w:val="002C73F4"/>
    <w:rsid w:val="003D1861"/>
    <w:rsid w:val="00436C05"/>
    <w:rsid w:val="00533D77"/>
    <w:rsid w:val="0064388A"/>
    <w:rsid w:val="00AE2D9E"/>
    <w:rsid w:val="00DC2599"/>
    <w:rsid w:val="00E4129C"/>
    <w:rsid w:val="00ED0DA1"/>
    <w:rsid w:val="00F17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5DFD1E"/>
  <w15:chartTrackingRefBased/>
  <w15:docId w15:val="{92A43D44-8526-4CE0-BD1B-285E64B2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3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U3076</dc:creator>
  <cp:keywords/>
  <dc:description/>
  <cp:lastModifiedBy>U3076</cp:lastModifiedBy>
  <cp:revision>6</cp:revision>
  <dcterms:created xsi:type="dcterms:W3CDTF">2018-12-04T23:43:00Z</dcterms:created>
  <dcterms:modified xsi:type="dcterms:W3CDTF">2019-05-10T07:19:00Z</dcterms:modified>
</cp:coreProperties>
</file>